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AC3FE">
      <w:pPr>
        <w:outlineLvl w:val="0"/>
        <w:rPr>
          <w:rFonts w:hint="eastAsia" w:ascii="Times New Roman" w:hAnsi="Times New Roman" w:eastAsia="仿宋_GB2312" w:cs="Times New Roman"/>
          <w:sz w:val="32"/>
          <w:lang w:val="en-US" w:eastAsia="zh-CN"/>
        </w:rPr>
      </w:pPr>
      <w:bookmarkStart w:id="4" w:name="_GoBack"/>
      <w:bookmarkEnd w:id="4"/>
      <w:r>
        <w:rPr>
          <w:rFonts w:hint="default" w:ascii="Times New Roman" w:hAnsi="Times New Roman" w:eastAsia="仿宋_GB2312" w:cs="Times New Roman"/>
          <w:sz w:val="32"/>
        </w:rPr>
        <w:t>附件</w:t>
      </w:r>
      <w:r>
        <w:rPr>
          <w:rFonts w:hint="default" w:ascii="Times New Roman" w:hAnsi="Times New Roman" w:eastAsia="仿宋_GB2312" w:cs="Times New Roman"/>
          <w:sz w:val="32"/>
          <w:lang w:val="en-US" w:eastAsia="zh-CN"/>
        </w:rPr>
        <w:t>2</w:t>
      </w:r>
      <w:r>
        <w:rPr>
          <w:rFonts w:hint="eastAsia" w:ascii="Times New Roman" w:hAnsi="Times New Roman" w:eastAsia="仿宋_GB2312" w:cs="Times New Roman"/>
          <w:sz w:val="32"/>
          <w:lang w:val="en-US" w:eastAsia="zh-CN"/>
        </w:rPr>
        <w:t>:</w:t>
      </w:r>
    </w:p>
    <w:p w14:paraId="5B8875C0">
      <w:pPr>
        <w:rPr>
          <w:rFonts w:hint="default" w:ascii="Times New Roman" w:hAnsi="Times New Roman" w:eastAsia="黑体" w:cs="Times New Roman"/>
        </w:rPr>
      </w:pPr>
    </w:p>
    <w:p w14:paraId="09D4310F">
      <w:pPr>
        <w:outlineLvl w:val="0"/>
        <w:rPr>
          <w:rFonts w:hint="default" w:ascii="Times New Roman" w:hAnsi="Times New Roman" w:eastAsia="黑体" w:cs="Times New Roman"/>
          <w:sz w:val="32"/>
        </w:rPr>
      </w:pPr>
      <w:r>
        <w:rPr>
          <w:rFonts w:hint="default" w:ascii="Times New Roman" w:hAnsi="Times New Roman" w:eastAsia="黑体" w:cs="Times New Roman"/>
          <w:sz w:val="32"/>
        </w:rPr>
        <w:t>申报编号：</w:t>
      </w:r>
    </w:p>
    <w:p w14:paraId="52685E50">
      <w:pPr>
        <w:outlineLvl w:val="0"/>
        <w:rPr>
          <w:rFonts w:hint="default" w:ascii="Times New Roman" w:hAnsi="Times New Roman" w:eastAsia="黑体" w:cs="Times New Roman"/>
          <w:sz w:val="32"/>
        </w:rPr>
      </w:pPr>
      <w:r>
        <w:rPr>
          <w:rFonts w:hint="default" w:ascii="Times New Roman" w:hAnsi="Times New Roman" w:eastAsia="黑体" w:cs="Times New Roman"/>
          <w:sz w:val="32"/>
        </w:rPr>
        <w:t>立项编号：</w:t>
      </w:r>
    </w:p>
    <w:p w14:paraId="6F5759BA">
      <w:pPr>
        <w:rPr>
          <w:rFonts w:hint="default" w:ascii="Times New Roman" w:hAnsi="Times New Roman" w:cs="Times New Roman"/>
        </w:rPr>
      </w:pPr>
    </w:p>
    <w:p w14:paraId="56DFA800">
      <w:pPr>
        <w:rPr>
          <w:rFonts w:hint="default" w:ascii="Times New Roman" w:hAnsi="Times New Roman" w:cs="Times New Roman"/>
        </w:rPr>
      </w:pPr>
    </w:p>
    <w:p w14:paraId="51712C0F">
      <w:pPr>
        <w:jc w:val="center"/>
        <w:outlineLvl w:val="1"/>
        <w:rPr>
          <w:rFonts w:hint="default" w:ascii="Times New Roman" w:hAnsi="Times New Roman" w:eastAsia="方正小标宋简体" w:cs="Times New Roman"/>
          <w:color w:val="000000"/>
          <w:spacing w:val="20"/>
          <w:sz w:val="72"/>
          <w:szCs w:val="72"/>
        </w:rPr>
      </w:pPr>
      <w:r>
        <w:rPr>
          <w:rFonts w:hint="default" w:ascii="Times New Roman" w:hAnsi="Times New Roman" w:eastAsia="方正小标宋简体" w:cs="Times New Roman"/>
          <w:color w:val="000000"/>
          <w:spacing w:val="20"/>
          <w:sz w:val="72"/>
          <w:szCs w:val="72"/>
        </w:rPr>
        <w:t>中共湖南省委政策研究室</w:t>
      </w:r>
    </w:p>
    <w:p w14:paraId="47DFFAAC">
      <w:pPr>
        <w:jc w:val="center"/>
        <w:outlineLvl w:val="1"/>
        <w:rPr>
          <w:rFonts w:hint="default" w:ascii="Times New Roman" w:hAnsi="Times New Roman" w:eastAsia="方正小标宋简体" w:cs="Times New Roman"/>
          <w:spacing w:val="20"/>
          <w:sz w:val="72"/>
          <w:szCs w:val="72"/>
        </w:rPr>
      </w:pPr>
      <w:r>
        <w:rPr>
          <w:rFonts w:hint="default" w:ascii="Times New Roman" w:hAnsi="Times New Roman" w:eastAsia="方正小标宋简体" w:cs="Times New Roman"/>
          <w:color w:val="000000"/>
          <w:spacing w:val="20"/>
          <w:sz w:val="72"/>
          <w:szCs w:val="72"/>
        </w:rPr>
        <w:t>决策咨询</w:t>
      </w:r>
      <w:r>
        <w:rPr>
          <w:rFonts w:hint="eastAsia" w:ascii="Times New Roman" w:hAnsi="Times New Roman" w:eastAsia="方正小标宋简体" w:cs="Times New Roman"/>
          <w:color w:val="000000"/>
          <w:spacing w:val="20"/>
          <w:sz w:val="72"/>
          <w:szCs w:val="72"/>
          <w:lang w:eastAsia="zh-CN"/>
        </w:rPr>
        <w:t>研究</w:t>
      </w:r>
      <w:r>
        <w:rPr>
          <w:rFonts w:hint="default" w:ascii="Times New Roman" w:hAnsi="Times New Roman" w:eastAsia="方正小标宋简体" w:cs="Times New Roman"/>
          <w:color w:val="000000"/>
          <w:spacing w:val="20"/>
          <w:sz w:val="72"/>
          <w:szCs w:val="72"/>
        </w:rPr>
        <w:t>课题</w:t>
      </w:r>
    </w:p>
    <w:p w14:paraId="16CD5AA4">
      <w:pPr>
        <w:jc w:val="center"/>
        <w:rPr>
          <w:rFonts w:hint="default" w:ascii="Times New Roman" w:hAnsi="Times New Roman" w:cs="Times New Roman"/>
        </w:rPr>
      </w:pPr>
    </w:p>
    <w:p w14:paraId="32903435">
      <w:pPr>
        <w:jc w:val="center"/>
        <w:outlineLvl w:val="0"/>
        <w:rPr>
          <w:rFonts w:hint="default" w:ascii="Times New Roman" w:hAnsi="Times New Roman" w:eastAsia="黑体" w:cs="Times New Roman"/>
          <w:sz w:val="84"/>
          <w:szCs w:val="84"/>
        </w:rPr>
      </w:pPr>
      <w:r>
        <w:rPr>
          <w:rFonts w:hint="default" w:ascii="Times New Roman" w:hAnsi="Times New Roman" w:eastAsia="黑体" w:cs="Times New Roman"/>
          <w:sz w:val="84"/>
          <w:szCs w:val="84"/>
        </w:rPr>
        <w:t>申 请 书</w:t>
      </w:r>
    </w:p>
    <w:p w14:paraId="6BC8EF73">
      <w:pPr>
        <w:jc w:val="center"/>
        <w:rPr>
          <w:rFonts w:hint="default" w:ascii="Times New Roman" w:hAnsi="Times New Roman" w:cs="Times New Roman"/>
        </w:rPr>
      </w:pPr>
    </w:p>
    <w:p w14:paraId="59E9E701">
      <w:pPr>
        <w:jc w:val="center"/>
        <w:rPr>
          <w:rFonts w:hint="default" w:ascii="Times New Roman" w:hAnsi="Times New Roman" w:cs="Times New Roman"/>
        </w:rPr>
      </w:pPr>
    </w:p>
    <w:p w14:paraId="1053B84B">
      <w:pPr>
        <w:jc w:val="center"/>
        <w:rPr>
          <w:rFonts w:hint="default" w:ascii="Times New Roman" w:hAnsi="Times New Roman" w:cs="Times New Roman"/>
        </w:rPr>
      </w:pPr>
    </w:p>
    <w:p w14:paraId="465A4222">
      <w:pPr>
        <w:jc w:val="center"/>
        <w:rPr>
          <w:rFonts w:hint="default" w:ascii="Times New Roman" w:hAnsi="Times New Roman" w:cs="Times New Roman"/>
        </w:rPr>
      </w:pPr>
    </w:p>
    <w:p w14:paraId="3BEA2186">
      <w:pPr>
        <w:spacing w:line="900" w:lineRule="exact"/>
        <w:rPr>
          <w:rFonts w:hint="default" w:ascii="Times New Roman" w:hAnsi="Times New Roman" w:eastAsia="黑体" w:cs="Times New Roman"/>
          <w:sz w:val="44"/>
          <w:szCs w:val="44"/>
          <w:u w:val="single"/>
        </w:rPr>
      </w:pPr>
      <w:r>
        <w:rPr>
          <w:rFonts w:hint="default" w:ascii="Times New Roman" w:hAnsi="Times New Roman" w:eastAsia="黑体" w:cs="Times New Roman"/>
          <w:sz w:val="44"/>
          <w:szCs w:val="44"/>
        </w:rPr>
        <w:t>课 题 名 称:</w:t>
      </w:r>
      <w:r>
        <w:rPr>
          <w:rFonts w:hint="default" w:ascii="Times New Roman" w:hAnsi="Times New Roman" w:eastAsia="楷体_GB2312" w:cs="Times New Roman"/>
          <w:sz w:val="44"/>
          <w:szCs w:val="44"/>
          <w:u w:val="single"/>
        </w:rPr>
        <w:t xml:space="preserve">                          </w:t>
      </w:r>
    </w:p>
    <w:p w14:paraId="76A7348D">
      <w:pPr>
        <w:spacing w:line="900" w:lineRule="exact"/>
        <w:outlineLvl w:val="0"/>
        <w:rPr>
          <w:rFonts w:hint="default" w:ascii="Times New Roman" w:hAnsi="Times New Roman" w:eastAsia="楷体_GB2312" w:cs="Times New Roman"/>
          <w:sz w:val="44"/>
          <w:szCs w:val="44"/>
          <w:u w:val="single"/>
        </w:rPr>
      </w:pPr>
      <w:bookmarkStart w:id="0" w:name="_Toc973727674_WPSOffice_Level1"/>
      <w:bookmarkStart w:id="1" w:name="_Toc431343652_WPSOffice_Level1"/>
      <w:r>
        <w:rPr>
          <w:rFonts w:hint="default" w:ascii="Times New Roman" w:hAnsi="Times New Roman" w:eastAsia="黑体" w:cs="Times New Roman"/>
          <w:sz w:val="44"/>
          <w:szCs w:val="44"/>
        </w:rPr>
        <w:t>申 报 单 位:</w:t>
      </w:r>
      <w:bookmarkEnd w:id="0"/>
      <w:bookmarkEnd w:id="1"/>
      <w:r>
        <w:rPr>
          <w:rFonts w:hint="default" w:ascii="Times New Roman" w:hAnsi="Times New Roman" w:eastAsia="楷体_GB2312" w:cs="Times New Roman"/>
          <w:sz w:val="44"/>
          <w:szCs w:val="44"/>
          <w:u w:val="single"/>
        </w:rPr>
        <w:t xml:space="preserve">                          </w:t>
      </w:r>
    </w:p>
    <w:p w14:paraId="508D79E0">
      <w:pPr>
        <w:spacing w:line="900" w:lineRule="exact"/>
        <w:rPr>
          <w:rFonts w:hint="default" w:ascii="Times New Roman" w:hAnsi="Times New Roman" w:eastAsia="楷体_GB2312" w:cs="Times New Roman"/>
          <w:sz w:val="44"/>
          <w:szCs w:val="44"/>
          <w:u w:val="single"/>
        </w:rPr>
      </w:pPr>
      <w:r>
        <w:rPr>
          <w:rFonts w:hint="default" w:ascii="Times New Roman" w:hAnsi="Times New Roman" w:eastAsia="黑体" w:cs="Times New Roman"/>
          <w:sz w:val="44"/>
          <w:szCs w:val="44"/>
        </w:rPr>
        <w:t>课 题负责人:</w:t>
      </w:r>
      <w:r>
        <w:rPr>
          <w:rFonts w:hint="default" w:ascii="Times New Roman" w:hAnsi="Times New Roman" w:eastAsia="楷体_GB2312" w:cs="Times New Roman"/>
          <w:sz w:val="44"/>
          <w:szCs w:val="44"/>
          <w:u w:val="single"/>
        </w:rPr>
        <w:t xml:space="preserve">                          </w:t>
      </w:r>
    </w:p>
    <w:p w14:paraId="32F5FB96">
      <w:pPr>
        <w:spacing w:line="900" w:lineRule="exact"/>
        <w:outlineLvl w:val="0"/>
        <w:rPr>
          <w:rFonts w:hint="default" w:ascii="Times New Roman" w:hAnsi="Times New Roman" w:eastAsia="楷体_GB2312" w:cs="Times New Roman"/>
          <w:sz w:val="44"/>
          <w:szCs w:val="44"/>
        </w:rPr>
      </w:pPr>
      <w:bookmarkStart w:id="2" w:name="_Toc1859238257_WPSOffice_Level1"/>
      <w:bookmarkStart w:id="3" w:name="_Toc1784183985_WPSOffice_Level1"/>
      <w:r>
        <w:rPr>
          <w:rFonts w:hint="default" w:ascii="Times New Roman" w:hAnsi="Times New Roman" w:eastAsia="黑体" w:cs="Times New Roman"/>
          <w:sz w:val="44"/>
          <w:szCs w:val="44"/>
        </w:rPr>
        <w:t>申 报 日 期:</w:t>
      </w:r>
      <w:bookmarkEnd w:id="2"/>
      <w:bookmarkEnd w:id="3"/>
      <w:r>
        <w:rPr>
          <w:rFonts w:hint="default" w:ascii="Times New Roman" w:hAnsi="Times New Roman" w:eastAsia="楷体_GB2312" w:cs="Times New Roman"/>
          <w:sz w:val="44"/>
          <w:szCs w:val="44"/>
          <w:u w:val="single"/>
        </w:rPr>
        <w:t xml:space="preserve">                          </w:t>
      </w:r>
    </w:p>
    <w:p w14:paraId="62E64041">
      <w:pPr>
        <w:jc w:val="center"/>
        <w:rPr>
          <w:rFonts w:hint="default" w:ascii="Times New Roman" w:hAnsi="Times New Roman" w:eastAsia="黑体" w:cs="Times New Roman"/>
        </w:rPr>
      </w:pPr>
    </w:p>
    <w:p w14:paraId="486C3E67">
      <w:pPr>
        <w:jc w:val="center"/>
        <w:rPr>
          <w:rFonts w:hint="default" w:ascii="Times New Roman" w:hAnsi="Times New Roman" w:eastAsia="黑体" w:cs="Times New Roman"/>
        </w:rPr>
      </w:pPr>
    </w:p>
    <w:p w14:paraId="21BA7265">
      <w:pPr>
        <w:jc w:val="center"/>
        <w:rPr>
          <w:rFonts w:hint="default" w:ascii="Times New Roman" w:hAnsi="Times New Roman" w:eastAsia="黑体" w:cs="Times New Roman"/>
        </w:rPr>
        <w:sectPr>
          <w:footerReference r:id="rId3" w:type="default"/>
          <w:pgSz w:w="11906" w:h="16838"/>
          <w:pgMar w:top="1984" w:right="1701" w:bottom="1134" w:left="1701" w:header="851" w:footer="850" w:gutter="0"/>
          <w:pgNumType w:fmt="decimal"/>
          <w:cols w:space="720" w:num="1"/>
          <w:docGrid w:type="lines" w:linePitch="312" w:charSpace="0"/>
        </w:sectPr>
      </w:pPr>
    </w:p>
    <w:p w14:paraId="18D4AF61">
      <w:pPr>
        <w:jc w:val="center"/>
        <w:rPr>
          <w:rFonts w:hint="default" w:ascii="Times New Roman" w:hAnsi="Times New Roman" w:eastAsia="黑体" w:cs="Times New Roman"/>
        </w:rPr>
      </w:pPr>
    </w:p>
    <w:p w14:paraId="17A43EF7">
      <w:pPr>
        <w:snapToGrid w:val="0"/>
        <w:spacing w:line="360" w:lineRule="auto"/>
        <w:jc w:val="center"/>
        <w:outlineLvl w:val="1"/>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填 写 说 明</w:t>
      </w:r>
    </w:p>
    <w:p w14:paraId="4A9E6E1E">
      <w:pPr>
        <w:spacing w:line="480" w:lineRule="auto"/>
        <w:ind w:left="720" w:hanging="720"/>
        <w:rPr>
          <w:rFonts w:hint="default" w:ascii="Times New Roman" w:hAnsi="Times New Roman" w:eastAsia="楷体_GB2312" w:cs="Times New Roman"/>
          <w:sz w:val="36"/>
          <w:szCs w:val="36"/>
        </w:rPr>
      </w:pPr>
    </w:p>
    <w:p w14:paraId="011BD62F">
      <w:pPr>
        <w:spacing w:line="480" w:lineRule="auto"/>
        <w:ind w:firstLine="640" w:firstLineChars="200"/>
        <w:rPr>
          <w:rFonts w:hint="default" w:ascii="Times New Roman" w:hAnsi="Times New Roman" w:eastAsia="楷体_GB2312" w:cs="Times New Roman"/>
          <w:sz w:val="32"/>
        </w:rPr>
      </w:pPr>
      <w:r>
        <w:rPr>
          <w:rFonts w:hint="default" w:ascii="Times New Roman" w:hAnsi="Times New Roman" w:eastAsia="楷体_GB2312" w:cs="Times New Roman"/>
          <w:sz w:val="32"/>
        </w:rPr>
        <w:t>一、本《课题申请书》由项目负责单位或部门填报，一式三份报送中共湖南省委政策研究室决策咨询研究课题管委会办公室（以下简称课题管理办），并用E-mail将</w:t>
      </w:r>
      <w:r>
        <w:rPr>
          <w:rFonts w:hint="default" w:ascii="Times New Roman" w:hAnsi="Times New Roman" w:eastAsia="楷体_GB2312" w:cs="Times New Roman"/>
          <w:sz w:val="32"/>
          <w:lang w:val="en-US" w:eastAsia="zh-CN"/>
        </w:rPr>
        <w:t>w</w:t>
      </w:r>
      <w:r>
        <w:rPr>
          <w:rFonts w:hint="default" w:ascii="Times New Roman" w:hAnsi="Times New Roman" w:eastAsia="楷体_GB2312" w:cs="Times New Roman"/>
          <w:sz w:val="32"/>
        </w:rPr>
        <w:t>ord格式电子版文件同时发出。</w:t>
      </w:r>
    </w:p>
    <w:p w14:paraId="34E9EF13">
      <w:pPr>
        <w:spacing w:line="480" w:lineRule="auto"/>
        <w:ind w:firstLine="640" w:firstLineChars="200"/>
        <w:rPr>
          <w:rFonts w:hint="default" w:ascii="Times New Roman" w:hAnsi="Times New Roman" w:eastAsia="楷体_GB2312" w:cs="Times New Roman"/>
          <w:sz w:val="32"/>
        </w:rPr>
      </w:pPr>
      <w:r>
        <w:rPr>
          <w:rFonts w:hint="default" w:ascii="Times New Roman" w:hAnsi="Times New Roman" w:eastAsia="楷体_GB2312" w:cs="Times New Roman"/>
          <w:sz w:val="32"/>
        </w:rPr>
        <w:t>二、填报单位或部门应按本《课题申请书》中各栏目要求如实填写，要求内容简洁。申报编号和立项编号由课题管理办填写。</w:t>
      </w:r>
    </w:p>
    <w:p w14:paraId="79878906">
      <w:pPr>
        <w:spacing w:line="480" w:lineRule="auto"/>
        <w:ind w:firstLine="640" w:firstLineChars="200"/>
        <w:rPr>
          <w:rFonts w:hint="default" w:ascii="Times New Roman" w:hAnsi="Times New Roman" w:eastAsia="楷体_GB2312" w:cs="Times New Roman"/>
          <w:sz w:val="32"/>
        </w:rPr>
      </w:pPr>
      <w:r>
        <w:rPr>
          <w:rFonts w:hint="default" w:ascii="Times New Roman" w:hAnsi="Times New Roman" w:eastAsia="楷体_GB2312" w:cs="Times New Roman"/>
          <w:sz w:val="32"/>
        </w:rPr>
        <w:t>三、本《课题申请书》采用A4规格页面，左侧装订。</w:t>
      </w:r>
    </w:p>
    <w:p w14:paraId="6768EB80">
      <w:pPr>
        <w:spacing w:line="480" w:lineRule="auto"/>
        <w:ind w:firstLine="640" w:firstLineChars="200"/>
        <w:rPr>
          <w:rFonts w:hint="default" w:ascii="Times New Roman" w:hAnsi="Times New Roman" w:eastAsia="楷体_GB2312" w:cs="Times New Roman"/>
          <w:sz w:val="32"/>
        </w:rPr>
      </w:pPr>
      <w:r>
        <w:rPr>
          <w:rFonts w:hint="default" w:ascii="Times New Roman" w:hAnsi="Times New Roman" w:eastAsia="楷体_GB2312" w:cs="Times New Roman"/>
          <w:sz w:val="32"/>
        </w:rPr>
        <w:t>四、课题管理办通讯地址设在湖南省长沙市芙蓉区韶山</w:t>
      </w:r>
      <w:r>
        <w:rPr>
          <w:rFonts w:hint="default" w:ascii="Times New Roman" w:hAnsi="Times New Roman" w:eastAsia="楷体_GB2312" w:cs="Times New Roman"/>
          <w:sz w:val="32"/>
          <w:lang w:eastAsia="zh-CN"/>
        </w:rPr>
        <w:t>北</w:t>
      </w:r>
      <w:r>
        <w:rPr>
          <w:rFonts w:hint="default" w:ascii="Times New Roman" w:hAnsi="Times New Roman" w:eastAsia="楷体_GB2312" w:cs="Times New Roman"/>
          <w:sz w:val="32"/>
        </w:rPr>
        <w:t>路1号四办南5</w:t>
      </w:r>
      <w:r>
        <w:rPr>
          <w:rFonts w:hint="eastAsia" w:ascii="Times New Roman" w:hAnsi="Times New Roman" w:eastAsia="楷体_GB2312" w:cs="Times New Roman"/>
          <w:sz w:val="32"/>
          <w:lang w:val="en-US" w:eastAsia="zh-CN"/>
        </w:rPr>
        <w:t>17</w:t>
      </w:r>
      <w:r>
        <w:rPr>
          <w:rFonts w:hint="default" w:ascii="Times New Roman" w:hAnsi="Times New Roman" w:eastAsia="楷体_GB2312" w:cs="Times New Roman"/>
          <w:sz w:val="32"/>
        </w:rPr>
        <w:t>室。</w:t>
      </w:r>
    </w:p>
    <w:p w14:paraId="7C95B52E">
      <w:pPr>
        <w:spacing w:line="480" w:lineRule="auto"/>
        <w:ind w:firstLine="640" w:firstLineChars="200"/>
        <w:outlineLvl w:val="0"/>
        <w:rPr>
          <w:rFonts w:hint="default" w:ascii="Times New Roman" w:hAnsi="Times New Roman" w:eastAsia="楷体_GB2312" w:cs="Times New Roman"/>
          <w:sz w:val="32"/>
          <w:lang w:val="en-US" w:eastAsia="zh-CN"/>
        </w:rPr>
      </w:pPr>
      <w:r>
        <w:rPr>
          <w:rFonts w:hint="default" w:ascii="Times New Roman" w:hAnsi="Times New Roman" w:eastAsia="楷体_GB2312" w:cs="Times New Roman"/>
          <w:sz w:val="32"/>
        </w:rPr>
        <w:t>联系电话：</w:t>
      </w:r>
      <w:r>
        <w:rPr>
          <w:rFonts w:hint="eastAsia" w:ascii="Times New Roman" w:hAnsi="Times New Roman" w:eastAsia="楷体_GB2312" w:cs="Times New Roman"/>
          <w:sz w:val="32"/>
          <w:lang w:val="en-US" w:eastAsia="zh-CN"/>
        </w:rPr>
        <w:t>13607318898</w:t>
      </w:r>
    </w:p>
    <w:p w14:paraId="790F96FD">
      <w:pPr>
        <w:ind w:firstLine="640" w:firstLineChars="200"/>
        <w:outlineLvl w:val="0"/>
        <w:rPr>
          <w:rFonts w:hint="default" w:ascii="Times New Roman" w:hAnsi="Times New Roman" w:eastAsia="楷体_GB2312" w:cs="Times New Roman"/>
          <w:color w:val="auto"/>
          <w:sz w:val="32"/>
        </w:rPr>
      </w:pPr>
      <w:r>
        <w:rPr>
          <w:rFonts w:hint="default" w:ascii="Times New Roman" w:hAnsi="Times New Roman" w:eastAsia="楷体_GB2312" w:cs="Times New Roman"/>
          <w:sz w:val="32"/>
        </w:rPr>
        <w:t>电子邮箱：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"mailto:zyskjwwc@126.com" </w:instrText>
      </w:r>
      <w:r>
        <w:rPr>
          <w:rFonts w:hint="default" w:ascii="Times New Roman" w:hAnsi="Times New Roman" w:eastAsia="仿宋_GB2312" w:cs="Times New Roman"/>
          <w:color w:val="auto"/>
          <w:sz w:val="32"/>
          <w:szCs w:val="32"/>
          <w:lang w:val="en-US" w:eastAsia="zh-CN"/>
        </w:rPr>
        <w:fldChar w:fldCharType="separate"/>
      </w:r>
      <w:r>
        <w:rPr>
          <w:rFonts w:hint="eastAsia" w:ascii="Times New Roman" w:hAnsi="Times New Roman" w:eastAsia="仿宋_GB2312" w:cs="Times New Roman"/>
          <w:color w:val="auto"/>
          <w:sz w:val="32"/>
          <w:szCs w:val="32"/>
          <w:lang w:val="en-US" w:eastAsia="zh-CN"/>
        </w:rPr>
        <w:t>hngzbjb</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63</w:t>
      </w:r>
      <w:r>
        <w:rPr>
          <w:rFonts w:hint="default" w:ascii="Times New Roman" w:hAnsi="Times New Roman" w:eastAsia="仿宋_GB2312" w:cs="Times New Roman"/>
          <w:color w:val="auto"/>
          <w:sz w:val="32"/>
          <w:szCs w:val="32"/>
          <w:lang w:val="en-US" w:eastAsia="zh-CN"/>
        </w:rPr>
        <w:t>.com</w:t>
      </w:r>
      <w:r>
        <w:rPr>
          <w:rFonts w:hint="default" w:ascii="Times New Roman" w:hAnsi="Times New Roman" w:eastAsia="仿宋_GB2312" w:cs="Times New Roman"/>
          <w:color w:val="auto"/>
          <w:sz w:val="32"/>
          <w:szCs w:val="32"/>
          <w:lang w:val="en-US" w:eastAsia="zh-CN"/>
        </w:rPr>
        <w:fldChar w:fldCharType="end"/>
      </w:r>
    </w:p>
    <w:p w14:paraId="70F44AA5">
      <w:pPr>
        <w:widowControl/>
        <w:jc w:val="left"/>
        <w:rPr>
          <w:rFonts w:hint="default" w:ascii="Times New Roman" w:hAnsi="Times New Roman" w:eastAsia="楷体_GB2312" w:cs="Times New Roman"/>
          <w:sz w:val="32"/>
        </w:rPr>
        <w:sectPr>
          <w:footerReference r:id="rId4" w:type="default"/>
          <w:pgSz w:w="11906" w:h="16838"/>
          <w:pgMar w:top="1440" w:right="1800" w:bottom="1440" w:left="1800" w:header="851" w:footer="992" w:gutter="0"/>
          <w:pgNumType w:fmt="decimal"/>
          <w:cols w:space="720" w:num="1"/>
          <w:docGrid w:type="lines" w:linePitch="312" w:charSpace="0"/>
        </w:sectPr>
      </w:pPr>
    </w:p>
    <w:tbl>
      <w:tblPr>
        <w:tblStyle w:val="5"/>
        <w:tblW w:w="924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240"/>
        <w:gridCol w:w="1440"/>
        <w:gridCol w:w="1680"/>
        <w:gridCol w:w="1680"/>
        <w:gridCol w:w="1493"/>
        <w:gridCol w:w="1027"/>
      </w:tblGrid>
      <w:tr w14:paraId="46E3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4" w:hRule="exact"/>
        </w:trPr>
        <w:tc>
          <w:tcPr>
            <w:tcW w:w="1920" w:type="dxa"/>
            <w:gridSpan w:val="2"/>
            <w:noWrap w:val="0"/>
            <w:vAlign w:val="center"/>
          </w:tcPr>
          <w:p w14:paraId="2D2C964A">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课 题 名 称</w:t>
            </w:r>
          </w:p>
        </w:tc>
        <w:tc>
          <w:tcPr>
            <w:tcW w:w="7320" w:type="dxa"/>
            <w:gridSpan w:val="5"/>
            <w:noWrap w:val="0"/>
            <w:vAlign w:val="center"/>
          </w:tcPr>
          <w:p w14:paraId="6F4A12AE">
            <w:pPr>
              <w:spacing w:line="560" w:lineRule="exact"/>
              <w:ind w:firstLine="140" w:firstLineChars="50"/>
              <w:jc w:val="center"/>
              <w:rPr>
                <w:rFonts w:hint="default" w:ascii="Times New Roman" w:hAnsi="Times New Roman" w:eastAsia="楷体_GB2312" w:cs="Times New Roman"/>
                <w:sz w:val="28"/>
                <w:szCs w:val="28"/>
              </w:rPr>
            </w:pPr>
          </w:p>
        </w:tc>
      </w:tr>
      <w:tr w14:paraId="4AF0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exact"/>
        </w:trPr>
        <w:tc>
          <w:tcPr>
            <w:tcW w:w="1920" w:type="dxa"/>
            <w:gridSpan w:val="2"/>
            <w:noWrap w:val="0"/>
            <w:vAlign w:val="center"/>
          </w:tcPr>
          <w:p w14:paraId="5F45B464">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课题承担单位</w:t>
            </w:r>
          </w:p>
        </w:tc>
        <w:tc>
          <w:tcPr>
            <w:tcW w:w="7320" w:type="dxa"/>
            <w:gridSpan w:val="5"/>
            <w:noWrap w:val="0"/>
            <w:vAlign w:val="center"/>
          </w:tcPr>
          <w:p w14:paraId="1EEFCD32">
            <w:pPr>
              <w:spacing w:line="560" w:lineRule="exact"/>
              <w:ind w:firstLine="140" w:firstLineChars="50"/>
              <w:jc w:val="center"/>
              <w:rPr>
                <w:rFonts w:hint="default" w:ascii="Times New Roman" w:hAnsi="Times New Roman" w:cs="Times New Roman"/>
                <w:sz w:val="28"/>
                <w:szCs w:val="28"/>
              </w:rPr>
            </w:pPr>
          </w:p>
        </w:tc>
      </w:tr>
      <w:tr w14:paraId="0AA0F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exact"/>
        </w:trPr>
        <w:tc>
          <w:tcPr>
            <w:tcW w:w="1920" w:type="dxa"/>
            <w:gridSpan w:val="2"/>
            <w:vMerge w:val="restart"/>
            <w:noWrap w:val="0"/>
            <w:vAlign w:val="center"/>
          </w:tcPr>
          <w:p w14:paraId="1387F474">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课  题</w:t>
            </w:r>
          </w:p>
          <w:p w14:paraId="6FDEBED5">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负责人</w:t>
            </w:r>
          </w:p>
        </w:tc>
        <w:tc>
          <w:tcPr>
            <w:tcW w:w="1440" w:type="dxa"/>
            <w:noWrap w:val="0"/>
            <w:vAlign w:val="center"/>
          </w:tcPr>
          <w:p w14:paraId="187A0930">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680" w:type="dxa"/>
            <w:noWrap w:val="0"/>
            <w:vAlign w:val="center"/>
          </w:tcPr>
          <w:p w14:paraId="636A64F3">
            <w:pPr>
              <w:spacing w:line="560" w:lineRule="exact"/>
              <w:jc w:val="center"/>
              <w:rPr>
                <w:rFonts w:hint="default" w:ascii="Times New Roman" w:hAnsi="Times New Roman" w:eastAsia="仿宋_GB2312" w:cs="Times New Roman"/>
                <w:sz w:val="28"/>
                <w:szCs w:val="28"/>
              </w:rPr>
            </w:pPr>
          </w:p>
        </w:tc>
        <w:tc>
          <w:tcPr>
            <w:tcW w:w="1680" w:type="dxa"/>
            <w:noWrap w:val="0"/>
            <w:vAlign w:val="center"/>
          </w:tcPr>
          <w:p w14:paraId="5B7C68BD">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2520" w:type="dxa"/>
            <w:gridSpan w:val="2"/>
            <w:noWrap w:val="0"/>
            <w:vAlign w:val="center"/>
          </w:tcPr>
          <w:p w14:paraId="3E52C9D2">
            <w:pPr>
              <w:spacing w:line="560" w:lineRule="exact"/>
              <w:jc w:val="center"/>
              <w:rPr>
                <w:rFonts w:hint="default" w:ascii="Times New Roman" w:hAnsi="Times New Roman" w:eastAsia="仿宋_GB2312" w:cs="Times New Roman"/>
                <w:sz w:val="28"/>
                <w:szCs w:val="28"/>
              </w:rPr>
            </w:pPr>
          </w:p>
        </w:tc>
      </w:tr>
      <w:tr w14:paraId="6F310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20" w:type="dxa"/>
            <w:gridSpan w:val="2"/>
            <w:vMerge w:val="continue"/>
            <w:noWrap w:val="0"/>
            <w:vAlign w:val="center"/>
          </w:tcPr>
          <w:p w14:paraId="426B2945">
            <w:pPr>
              <w:spacing w:line="560" w:lineRule="exact"/>
              <w:jc w:val="center"/>
              <w:rPr>
                <w:rFonts w:hint="default" w:ascii="Times New Roman" w:hAnsi="Times New Roman" w:eastAsia="黑体" w:cs="Times New Roman"/>
                <w:sz w:val="28"/>
                <w:szCs w:val="28"/>
              </w:rPr>
            </w:pPr>
          </w:p>
        </w:tc>
        <w:tc>
          <w:tcPr>
            <w:tcW w:w="1440" w:type="dxa"/>
            <w:vMerge w:val="restart"/>
            <w:noWrap w:val="0"/>
            <w:vAlign w:val="center"/>
          </w:tcPr>
          <w:p w14:paraId="095C1C43">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p w14:paraId="0D15D73B">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1680" w:type="dxa"/>
            <w:vMerge w:val="restart"/>
            <w:noWrap w:val="0"/>
            <w:vAlign w:val="center"/>
          </w:tcPr>
          <w:p w14:paraId="4FA0D773">
            <w:pPr>
              <w:spacing w:line="560" w:lineRule="exact"/>
              <w:jc w:val="center"/>
              <w:rPr>
                <w:rFonts w:hint="default" w:ascii="Times New Roman" w:hAnsi="Times New Roman" w:eastAsia="仿宋_GB2312" w:cs="Times New Roman"/>
                <w:sz w:val="28"/>
                <w:szCs w:val="28"/>
              </w:rPr>
            </w:pPr>
          </w:p>
        </w:tc>
        <w:tc>
          <w:tcPr>
            <w:tcW w:w="1680" w:type="dxa"/>
            <w:tcBorders>
              <w:bottom w:val="single" w:color="auto" w:sz="4" w:space="0"/>
            </w:tcBorders>
            <w:noWrap w:val="0"/>
            <w:vAlign w:val="center"/>
          </w:tcPr>
          <w:p w14:paraId="76AD5544">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520" w:type="dxa"/>
            <w:gridSpan w:val="2"/>
            <w:tcBorders>
              <w:bottom w:val="single" w:color="auto" w:sz="4" w:space="0"/>
            </w:tcBorders>
            <w:noWrap w:val="0"/>
            <w:vAlign w:val="center"/>
          </w:tcPr>
          <w:p w14:paraId="1EEE51CC">
            <w:pPr>
              <w:spacing w:line="560" w:lineRule="exact"/>
              <w:jc w:val="center"/>
              <w:rPr>
                <w:rFonts w:hint="default" w:ascii="Times New Roman" w:hAnsi="Times New Roman" w:eastAsia="仿宋_GB2312" w:cs="Times New Roman"/>
                <w:sz w:val="28"/>
                <w:szCs w:val="28"/>
              </w:rPr>
            </w:pPr>
          </w:p>
        </w:tc>
      </w:tr>
      <w:tr w14:paraId="64E6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20" w:type="dxa"/>
            <w:gridSpan w:val="2"/>
            <w:vMerge w:val="continue"/>
            <w:noWrap w:val="0"/>
            <w:vAlign w:val="center"/>
          </w:tcPr>
          <w:p w14:paraId="546ACBE1">
            <w:pPr>
              <w:spacing w:line="560" w:lineRule="exact"/>
              <w:jc w:val="center"/>
              <w:rPr>
                <w:rFonts w:hint="default" w:ascii="Times New Roman" w:hAnsi="Times New Roman" w:eastAsia="黑体" w:cs="Times New Roman"/>
                <w:sz w:val="28"/>
                <w:szCs w:val="28"/>
              </w:rPr>
            </w:pPr>
          </w:p>
        </w:tc>
        <w:tc>
          <w:tcPr>
            <w:tcW w:w="1440" w:type="dxa"/>
            <w:vMerge w:val="continue"/>
            <w:noWrap w:val="0"/>
            <w:vAlign w:val="center"/>
          </w:tcPr>
          <w:p w14:paraId="02E81168">
            <w:pPr>
              <w:spacing w:line="560" w:lineRule="exact"/>
              <w:jc w:val="center"/>
              <w:rPr>
                <w:rFonts w:hint="default" w:ascii="Times New Roman" w:hAnsi="Times New Roman" w:eastAsia="仿宋_GB2312" w:cs="Times New Roman"/>
                <w:sz w:val="28"/>
                <w:szCs w:val="28"/>
              </w:rPr>
            </w:pPr>
          </w:p>
        </w:tc>
        <w:tc>
          <w:tcPr>
            <w:tcW w:w="1680" w:type="dxa"/>
            <w:vMerge w:val="continue"/>
            <w:noWrap w:val="0"/>
            <w:vAlign w:val="center"/>
          </w:tcPr>
          <w:p w14:paraId="541DC202">
            <w:pPr>
              <w:spacing w:line="560" w:lineRule="exact"/>
              <w:jc w:val="center"/>
              <w:rPr>
                <w:rFonts w:hint="default" w:ascii="Times New Roman" w:hAnsi="Times New Roman" w:eastAsia="仿宋_GB2312" w:cs="Times New Roman"/>
                <w:sz w:val="28"/>
                <w:szCs w:val="28"/>
              </w:rPr>
            </w:pPr>
          </w:p>
        </w:tc>
        <w:tc>
          <w:tcPr>
            <w:tcW w:w="1680" w:type="dxa"/>
            <w:tcBorders>
              <w:top w:val="single" w:color="auto" w:sz="4" w:space="0"/>
            </w:tcBorders>
            <w:noWrap w:val="0"/>
            <w:vAlign w:val="center"/>
          </w:tcPr>
          <w:p w14:paraId="40F9A086">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w:t>
            </w:r>
            <w:r>
              <w:rPr>
                <w:rFonts w:hint="default" w:ascii="Times New Roman" w:hAnsi="Times New Roman" w:eastAsia="仿宋_GB2312" w:cs="Times New Roman"/>
                <w:sz w:val="28"/>
                <w:szCs w:val="28"/>
                <w:lang w:eastAsia="zh-CN"/>
              </w:rPr>
              <w:t>邮</w:t>
            </w:r>
            <w:r>
              <w:rPr>
                <w:rFonts w:hint="default" w:ascii="Times New Roman" w:hAnsi="Times New Roman" w:eastAsia="仿宋_GB2312" w:cs="Times New Roman"/>
                <w:sz w:val="28"/>
                <w:szCs w:val="28"/>
              </w:rPr>
              <w:t>箱</w:t>
            </w:r>
          </w:p>
        </w:tc>
        <w:tc>
          <w:tcPr>
            <w:tcW w:w="2520" w:type="dxa"/>
            <w:gridSpan w:val="2"/>
            <w:tcBorders>
              <w:top w:val="single" w:color="auto" w:sz="4" w:space="0"/>
            </w:tcBorders>
            <w:noWrap w:val="0"/>
            <w:vAlign w:val="center"/>
          </w:tcPr>
          <w:p w14:paraId="2CAEF95E">
            <w:pPr>
              <w:spacing w:line="560" w:lineRule="exact"/>
              <w:jc w:val="center"/>
              <w:rPr>
                <w:rFonts w:hint="default" w:ascii="Times New Roman" w:hAnsi="Times New Roman" w:eastAsia="仿宋_GB2312" w:cs="Times New Roman"/>
                <w:sz w:val="24"/>
              </w:rPr>
            </w:pPr>
          </w:p>
        </w:tc>
      </w:tr>
      <w:tr w14:paraId="1B991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920" w:type="dxa"/>
            <w:gridSpan w:val="2"/>
            <w:vMerge w:val="continue"/>
            <w:noWrap w:val="0"/>
            <w:vAlign w:val="center"/>
          </w:tcPr>
          <w:p w14:paraId="6E3872D6">
            <w:pPr>
              <w:spacing w:line="560" w:lineRule="exact"/>
              <w:jc w:val="center"/>
              <w:rPr>
                <w:rFonts w:hint="default" w:ascii="Times New Roman" w:hAnsi="Times New Roman" w:eastAsia="黑体" w:cs="Times New Roman"/>
                <w:sz w:val="28"/>
                <w:szCs w:val="28"/>
              </w:rPr>
            </w:pPr>
          </w:p>
        </w:tc>
        <w:tc>
          <w:tcPr>
            <w:tcW w:w="1440" w:type="dxa"/>
            <w:noWrap w:val="0"/>
            <w:vAlign w:val="center"/>
          </w:tcPr>
          <w:p w14:paraId="63DD26D1">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3360" w:type="dxa"/>
            <w:gridSpan w:val="2"/>
            <w:noWrap w:val="0"/>
            <w:vAlign w:val="center"/>
          </w:tcPr>
          <w:p w14:paraId="445BAB35">
            <w:pPr>
              <w:spacing w:line="560" w:lineRule="exact"/>
              <w:jc w:val="center"/>
              <w:rPr>
                <w:rFonts w:hint="default" w:ascii="Times New Roman" w:hAnsi="Times New Roman" w:eastAsia="仿宋_GB2312" w:cs="Times New Roman"/>
                <w:sz w:val="28"/>
                <w:szCs w:val="28"/>
              </w:rPr>
            </w:pPr>
          </w:p>
        </w:tc>
        <w:tc>
          <w:tcPr>
            <w:tcW w:w="1493" w:type="dxa"/>
            <w:tcBorders>
              <w:right w:val="single" w:color="auto" w:sz="4" w:space="0"/>
            </w:tcBorders>
            <w:noWrap w:val="0"/>
            <w:vAlign w:val="center"/>
          </w:tcPr>
          <w:p w14:paraId="50DA3DA2">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1027" w:type="dxa"/>
            <w:tcBorders>
              <w:left w:val="single" w:color="auto" w:sz="4" w:space="0"/>
            </w:tcBorders>
            <w:noWrap w:val="0"/>
            <w:vAlign w:val="center"/>
          </w:tcPr>
          <w:p w14:paraId="616DED31">
            <w:pPr>
              <w:spacing w:line="560" w:lineRule="exact"/>
              <w:jc w:val="center"/>
              <w:rPr>
                <w:rFonts w:hint="default" w:ascii="Times New Roman" w:hAnsi="Times New Roman" w:eastAsia="仿宋_GB2312" w:cs="Times New Roman"/>
                <w:sz w:val="28"/>
                <w:szCs w:val="28"/>
              </w:rPr>
            </w:pPr>
          </w:p>
        </w:tc>
      </w:tr>
      <w:tr w14:paraId="22966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exact"/>
        </w:trPr>
        <w:tc>
          <w:tcPr>
            <w:tcW w:w="680" w:type="dxa"/>
            <w:vMerge w:val="restart"/>
            <w:tcBorders>
              <w:right w:val="single" w:color="auto" w:sz="4" w:space="0"/>
            </w:tcBorders>
            <w:noWrap w:val="0"/>
            <w:vAlign w:val="center"/>
          </w:tcPr>
          <w:p w14:paraId="3A740BFC">
            <w:pPr>
              <w:spacing w:line="560" w:lineRule="exact"/>
              <w:jc w:val="center"/>
              <w:rPr>
                <w:rFonts w:hint="default" w:ascii="Times New Roman" w:hAnsi="Times New Roman" w:eastAsia="黑体" w:cs="Times New Roman"/>
                <w:sz w:val="28"/>
                <w:szCs w:val="28"/>
              </w:rPr>
            </w:pPr>
          </w:p>
          <w:p w14:paraId="7966218D">
            <w:pPr>
              <w:spacing w:line="560" w:lineRule="exact"/>
              <w:jc w:val="center"/>
              <w:rPr>
                <w:rFonts w:hint="default"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课题组成员</w:t>
            </w:r>
          </w:p>
        </w:tc>
        <w:tc>
          <w:tcPr>
            <w:tcW w:w="1240" w:type="dxa"/>
            <w:tcBorders>
              <w:left w:val="single" w:color="auto" w:sz="4" w:space="0"/>
            </w:tcBorders>
            <w:noWrap w:val="0"/>
            <w:vAlign w:val="center"/>
          </w:tcPr>
          <w:p w14:paraId="064972CE">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440" w:type="dxa"/>
            <w:noWrap w:val="0"/>
            <w:vAlign w:val="center"/>
          </w:tcPr>
          <w:p w14:paraId="53F3C12F">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出生年月</w:t>
            </w:r>
          </w:p>
        </w:tc>
        <w:tc>
          <w:tcPr>
            <w:tcW w:w="1680" w:type="dxa"/>
            <w:noWrap w:val="0"/>
            <w:vAlign w:val="center"/>
          </w:tcPr>
          <w:p w14:paraId="5DE1EFC3">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职务(职称)</w:t>
            </w:r>
          </w:p>
        </w:tc>
        <w:tc>
          <w:tcPr>
            <w:tcW w:w="1680" w:type="dxa"/>
            <w:noWrap w:val="0"/>
            <w:vAlign w:val="center"/>
          </w:tcPr>
          <w:p w14:paraId="0CCAE7F6">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学历(学位)</w:t>
            </w:r>
          </w:p>
        </w:tc>
        <w:tc>
          <w:tcPr>
            <w:tcW w:w="2520" w:type="dxa"/>
            <w:gridSpan w:val="2"/>
            <w:noWrap w:val="0"/>
            <w:vAlign w:val="center"/>
          </w:tcPr>
          <w:p w14:paraId="47FDA2D7">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  作  单  位</w:t>
            </w:r>
          </w:p>
        </w:tc>
      </w:tr>
      <w:tr w14:paraId="0655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right w:val="single" w:color="auto" w:sz="4" w:space="0"/>
            </w:tcBorders>
            <w:noWrap w:val="0"/>
            <w:vAlign w:val="center"/>
          </w:tcPr>
          <w:p w14:paraId="597C039B">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524E060D">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5779D227">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297BA4BF">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03F2F52E">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0590F7FC">
            <w:pPr>
              <w:spacing w:line="560" w:lineRule="exact"/>
              <w:jc w:val="center"/>
              <w:rPr>
                <w:rFonts w:hint="default" w:ascii="Times New Roman" w:hAnsi="Times New Roman" w:eastAsia="楷体_GB2312" w:cs="Times New Roman"/>
                <w:w w:val="80"/>
                <w:sz w:val="28"/>
                <w:szCs w:val="28"/>
              </w:rPr>
            </w:pPr>
          </w:p>
        </w:tc>
      </w:tr>
      <w:tr w14:paraId="4D988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right w:val="single" w:color="auto" w:sz="4" w:space="0"/>
            </w:tcBorders>
            <w:noWrap w:val="0"/>
            <w:vAlign w:val="center"/>
          </w:tcPr>
          <w:p w14:paraId="3EFF3496">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751670FC">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147D7643">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04EBF4BC">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2875A1C5">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5FEEEE21">
            <w:pPr>
              <w:spacing w:line="560" w:lineRule="exact"/>
              <w:jc w:val="center"/>
              <w:rPr>
                <w:rFonts w:hint="default" w:ascii="Times New Roman" w:hAnsi="Times New Roman" w:eastAsia="楷体_GB2312" w:cs="Times New Roman"/>
                <w:w w:val="80"/>
                <w:sz w:val="28"/>
                <w:szCs w:val="28"/>
              </w:rPr>
            </w:pPr>
          </w:p>
        </w:tc>
      </w:tr>
      <w:tr w14:paraId="7E414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right w:val="single" w:color="auto" w:sz="4" w:space="0"/>
            </w:tcBorders>
            <w:noWrap w:val="0"/>
            <w:vAlign w:val="center"/>
          </w:tcPr>
          <w:p w14:paraId="3681D2AC">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3D3D5B32">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4588E3FA">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73C9D10A">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16813C84">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63303932">
            <w:pPr>
              <w:spacing w:line="560" w:lineRule="exact"/>
              <w:jc w:val="center"/>
              <w:rPr>
                <w:rFonts w:hint="default" w:ascii="Times New Roman" w:hAnsi="Times New Roman" w:eastAsia="楷体_GB2312" w:cs="Times New Roman"/>
                <w:sz w:val="28"/>
                <w:szCs w:val="28"/>
              </w:rPr>
            </w:pPr>
          </w:p>
        </w:tc>
      </w:tr>
      <w:tr w14:paraId="7B59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right w:val="single" w:color="auto" w:sz="4" w:space="0"/>
            </w:tcBorders>
            <w:noWrap w:val="0"/>
            <w:vAlign w:val="center"/>
          </w:tcPr>
          <w:p w14:paraId="702ACDBC">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25F7996A">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2F42176D">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1B6A88DF">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495D9AD1">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5F709353">
            <w:pPr>
              <w:spacing w:line="560" w:lineRule="exact"/>
              <w:jc w:val="center"/>
              <w:rPr>
                <w:rFonts w:hint="default" w:ascii="Times New Roman" w:hAnsi="Times New Roman" w:eastAsia="楷体_GB2312" w:cs="Times New Roman"/>
                <w:sz w:val="28"/>
                <w:szCs w:val="28"/>
              </w:rPr>
            </w:pPr>
          </w:p>
        </w:tc>
      </w:tr>
      <w:tr w14:paraId="4A06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right w:val="single" w:color="auto" w:sz="4" w:space="0"/>
            </w:tcBorders>
            <w:noWrap w:val="0"/>
            <w:vAlign w:val="center"/>
          </w:tcPr>
          <w:p w14:paraId="2430FDC1">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047A6C0A">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6B8CFC66">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4EAB50AA">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34807504">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065B70F3">
            <w:pPr>
              <w:spacing w:line="560" w:lineRule="exact"/>
              <w:jc w:val="center"/>
              <w:rPr>
                <w:rFonts w:hint="default" w:ascii="Times New Roman" w:hAnsi="Times New Roman" w:eastAsia="楷体_GB2312" w:cs="Times New Roman"/>
                <w:sz w:val="28"/>
                <w:szCs w:val="28"/>
              </w:rPr>
            </w:pPr>
          </w:p>
        </w:tc>
      </w:tr>
      <w:tr w14:paraId="119FE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right w:val="single" w:color="auto" w:sz="4" w:space="0"/>
            </w:tcBorders>
            <w:noWrap w:val="0"/>
            <w:vAlign w:val="center"/>
          </w:tcPr>
          <w:p w14:paraId="57343650">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1BAC328E">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7F55ACD6">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061A6BEB">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782B4629">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0AD3F643">
            <w:pPr>
              <w:spacing w:line="560" w:lineRule="exact"/>
              <w:jc w:val="center"/>
              <w:rPr>
                <w:rFonts w:hint="default" w:ascii="Times New Roman" w:hAnsi="Times New Roman" w:eastAsia="楷体_GB2312" w:cs="Times New Roman"/>
                <w:sz w:val="28"/>
                <w:szCs w:val="28"/>
              </w:rPr>
            </w:pPr>
          </w:p>
        </w:tc>
      </w:tr>
      <w:tr w14:paraId="028C5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right w:val="single" w:color="auto" w:sz="4" w:space="0"/>
            </w:tcBorders>
            <w:noWrap w:val="0"/>
            <w:vAlign w:val="center"/>
          </w:tcPr>
          <w:p w14:paraId="5570BE1D">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53764533">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1470A5B9">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0559DFB3">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7B9DF9AB">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53269CE8">
            <w:pPr>
              <w:spacing w:line="560" w:lineRule="exact"/>
              <w:jc w:val="center"/>
              <w:rPr>
                <w:rFonts w:hint="default" w:ascii="Times New Roman" w:hAnsi="Times New Roman" w:eastAsia="楷体_GB2312" w:cs="Times New Roman"/>
                <w:sz w:val="28"/>
                <w:szCs w:val="28"/>
              </w:rPr>
            </w:pPr>
          </w:p>
        </w:tc>
      </w:tr>
      <w:tr w14:paraId="78077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right w:val="single" w:color="auto" w:sz="4" w:space="0"/>
            </w:tcBorders>
            <w:noWrap w:val="0"/>
            <w:vAlign w:val="center"/>
          </w:tcPr>
          <w:p w14:paraId="22AAE35D">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18FBD25B">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49E1DCB9">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1E8B145A">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10D1E591">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38E4BB8A">
            <w:pPr>
              <w:spacing w:line="560" w:lineRule="exact"/>
              <w:jc w:val="center"/>
              <w:rPr>
                <w:rFonts w:hint="default" w:ascii="Times New Roman" w:hAnsi="Times New Roman" w:eastAsia="楷体_GB2312" w:cs="Times New Roman"/>
                <w:sz w:val="28"/>
                <w:szCs w:val="28"/>
              </w:rPr>
            </w:pPr>
          </w:p>
        </w:tc>
      </w:tr>
      <w:tr w14:paraId="612BA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680" w:type="dxa"/>
            <w:vMerge w:val="continue"/>
            <w:tcBorders>
              <w:bottom w:val="single" w:color="auto" w:sz="4" w:space="0"/>
              <w:right w:val="single" w:color="auto" w:sz="4" w:space="0"/>
            </w:tcBorders>
            <w:noWrap w:val="0"/>
            <w:vAlign w:val="center"/>
          </w:tcPr>
          <w:p w14:paraId="4EE03F45">
            <w:pPr>
              <w:spacing w:line="560" w:lineRule="exact"/>
              <w:jc w:val="center"/>
              <w:rPr>
                <w:rFonts w:hint="default" w:ascii="Times New Roman" w:hAnsi="Times New Roman" w:cs="Times New Roman"/>
                <w:sz w:val="28"/>
                <w:szCs w:val="28"/>
              </w:rPr>
            </w:pPr>
          </w:p>
        </w:tc>
        <w:tc>
          <w:tcPr>
            <w:tcW w:w="1240" w:type="dxa"/>
            <w:tcBorders>
              <w:left w:val="single" w:color="auto" w:sz="4" w:space="0"/>
            </w:tcBorders>
            <w:noWrap w:val="0"/>
            <w:vAlign w:val="center"/>
          </w:tcPr>
          <w:p w14:paraId="525D1F6D">
            <w:pPr>
              <w:spacing w:line="560" w:lineRule="exact"/>
              <w:jc w:val="center"/>
              <w:rPr>
                <w:rFonts w:hint="default" w:ascii="Times New Roman" w:hAnsi="Times New Roman" w:eastAsia="楷体_GB2312" w:cs="Times New Roman"/>
                <w:sz w:val="28"/>
                <w:szCs w:val="28"/>
              </w:rPr>
            </w:pPr>
          </w:p>
        </w:tc>
        <w:tc>
          <w:tcPr>
            <w:tcW w:w="1440" w:type="dxa"/>
            <w:noWrap w:val="0"/>
            <w:vAlign w:val="center"/>
          </w:tcPr>
          <w:p w14:paraId="56C232FD">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6829841D">
            <w:pPr>
              <w:spacing w:line="560" w:lineRule="exact"/>
              <w:jc w:val="center"/>
              <w:rPr>
                <w:rFonts w:hint="default" w:ascii="Times New Roman" w:hAnsi="Times New Roman" w:eastAsia="楷体_GB2312" w:cs="Times New Roman"/>
                <w:sz w:val="28"/>
                <w:szCs w:val="28"/>
              </w:rPr>
            </w:pPr>
          </w:p>
        </w:tc>
        <w:tc>
          <w:tcPr>
            <w:tcW w:w="1680" w:type="dxa"/>
            <w:noWrap w:val="0"/>
            <w:vAlign w:val="center"/>
          </w:tcPr>
          <w:p w14:paraId="29B6FD07">
            <w:pPr>
              <w:spacing w:line="560" w:lineRule="exact"/>
              <w:jc w:val="center"/>
              <w:rPr>
                <w:rFonts w:hint="default" w:ascii="Times New Roman" w:hAnsi="Times New Roman" w:eastAsia="楷体_GB2312" w:cs="Times New Roman"/>
                <w:sz w:val="28"/>
                <w:szCs w:val="28"/>
              </w:rPr>
            </w:pPr>
          </w:p>
        </w:tc>
        <w:tc>
          <w:tcPr>
            <w:tcW w:w="2520" w:type="dxa"/>
            <w:gridSpan w:val="2"/>
            <w:noWrap w:val="0"/>
            <w:vAlign w:val="center"/>
          </w:tcPr>
          <w:p w14:paraId="3659F395">
            <w:pPr>
              <w:spacing w:line="560" w:lineRule="exact"/>
              <w:jc w:val="center"/>
              <w:rPr>
                <w:rFonts w:hint="default" w:ascii="Times New Roman" w:hAnsi="Times New Roman" w:eastAsia="楷体_GB2312" w:cs="Times New Roman"/>
                <w:sz w:val="28"/>
                <w:szCs w:val="28"/>
              </w:rPr>
            </w:pPr>
          </w:p>
        </w:tc>
      </w:tr>
      <w:tr w14:paraId="15E4A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9" w:hRule="exact"/>
        </w:trPr>
        <w:tc>
          <w:tcPr>
            <w:tcW w:w="9240" w:type="dxa"/>
            <w:gridSpan w:val="7"/>
            <w:noWrap w:val="0"/>
            <w:vAlign w:val="top"/>
          </w:tcPr>
          <w:p w14:paraId="0D799ECA">
            <w:pPr>
              <w:spacing w:line="56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一、课题研究内容</w:t>
            </w:r>
            <w:r>
              <w:rPr>
                <w:rFonts w:hint="default" w:ascii="Times New Roman" w:hAnsi="Times New Roman" w:eastAsia="仿宋_GB2312" w:cs="Times New Roman"/>
                <w:sz w:val="32"/>
                <w:szCs w:val="32"/>
              </w:rPr>
              <w:t>（1000字以内）</w:t>
            </w:r>
          </w:p>
          <w:p w14:paraId="69AC8E8C">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本课题的研究对象、总体框架、基本观点、重点难点、主要目标等</w:t>
            </w:r>
          </w:p>
          <w:p w14:paraId="2A110B27">
            <w:pPr>
              <w:spacing w:line="360" w:lineRule="auto"/>
              <w:rPr>
                <w:rFonts w:hint="default" w:ascii="Times New Roman" w:hAnsi="Times New Roman" w:cs="Times New Roman"/>
                <w:sz w:val="32"/>
                <w:szCs w:val="32"/>
              </w:rPr>
            </w:pPr>
          </w:p>
        </w:tc>
      </w:tr>
      <w:tr w14:paraId="5280A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40" w:hRule="exact"/>
        </w:trPr>
        <w:tc>
          <w:tcPr>
            <w:tcW w:w="9240" w:type="dxa"/>
            <w:gridSpan w:val="7"/>
            <w:noWrap w:val="0"/>
            <w:vAlign w:val="top"/>
          </w:tcPr>
          <w:p w14:paraId="0D1C348C">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二、课题工作计划及预期研究成果</w:t>
            </w:r>
          </w:p>
          <w:p w14:paraId="62236093">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研究时间安排、研究阶段性成果、最终研究成果、具体承担人等</w:t>
            </w:r>
          </w:p>
        </w:tc>
      </w:tr>
      <w:tr w14:paraId="44BDF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0" w:hRule="exact"/>
        </w:trPr>
        <w:tc>
          <w:tcPr>
            <w:tcW w:w="9240" w:type="dxa"/>
            <w:gridSpan w:val="7"/>
            <w:noWrap w:val="0"/>
            <w:vAlign w:val="top"/>
          </w:tcPr>
          <w:p w14:paraId="5B3CB573">
            <w:pPr>
              <w:pStyle w:val="3"/>
              <w:spacing w:line="560" w:lineRule="exact"/>
              <w:ind w:left="5526" w:leftChars="5" w:hanging="5516" w:hangingChars="1724"/>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三、研究基础条件</w:t>
            </w:r>
            <w:r>
              <w:rPr>
                <w:rFonts w:hint="default" w:ascii="Times New Roman" w:hAnsi="Times New Roman" w:eastAsia="仿宋_GB2312" w:cs="Times New Roman"/>
                <w:sz w:val="32"/>
                <w:szCs w:val="32"/>
              </w:rPr>
              <w:t>（1000字以内）</w:t>
            </w:r>
          </w:p>
          <w:p w14:paraId="05E06762">
            <w:pPr>
              <w:spacing w:line="56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b/>
                <w:bCs/>
                <w:sz w:val="28"/>
                <w:szCs w:val="28"/>
              </w:rPr>
              <w:t xml:space="preserve">[研究经历] </w:t>
            </w:r>
            <w:r>
              <w:rPr>
                <w:rFonts w:hint="default" w:ascii="Times New Roman" w:hAnsi="Times New Roman" w:eastAsia="仿宋_GB2312" w:cs="Times New Roman"/>
                <w:sz w:val="28"/>
                <w:szCs w:val="28"/>
              </w:rPr>
              <w:t xml:space="preserve"> 课题负责人的主要研究方向、学术兼职，在相关研究领域取得的成果和贡献等。</w:t>
            </w:r>
          </w:p>
          <w:p w14:paraId="42A58348">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b/>
                <w:bCs/>
                <w:sz w:val="28"/>
                <w:szCs w:val="28"/>
              </w:rPr>
              <w:t xml:space="preserve">[研究基础] </w:t>
            </w:r>
            <w:r>
              <w:rPr>
                <w:rFonts w:hint="default" w:ascii="Times New Roman" w:hAnsi="Times New Roman" w:eastAsia="仿宋_GB2312" w:cs="Times New Roman"/>
                <w:sz w:val="28"/>
                <w:szCs w:val="28"/>
              </w:rPr>
              <w:t xml:space="preserve"> 课题负责人前期相关研究成果、核心观点及社会评价等。 </w:t>
            </w:r>
          </w:p>
          <w:p w14:paraId="75CAFE1F">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b/>
                <w:bCs/>
                <w:sz w:val="28"/>
                <w:szCs w:val="28"/>
              </w:rPr>
              <w:t xml:space="preserve">[承担项目] </w:t>
            </w:r>
            <w:r>
              <w:rPr>
                <w:rFonts w:hint="default" w:ascii="Times New Roman" w:hAnsi="Times New Roman" w:eastAsia="仿宋_GB2312" w:cs="Times New Roman"/>
                <w:sz w:val="28"/>
                <w:szCs w:val="28"/>
              </w:rPr>
              <w:t xml:space="preserve"> 课题负责人承担的各级各类科研项目情况，包括项目名称、资助机构、资助金额、结项情况、研究起止时间等。</w:t>
            </w:r>
          </w:p>
          <w:p w14:paraId="5520CEEF">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b/>
                <w:bCs/>
                <w:sz w:val="28"/>
                <w:szCs w:val="28"/>
              </w:rPr>
              <w:t xml:space="preserve">[与已承担项目关系]  </w:t>
            </w:r>
            <w:r>
              <w:rPr>
                <w:rFonts w:hint="default" w:ascii="Times New Roman" w:hAnsi="Times New Roman" w:eastAsia="仿宋_GB2312" w:cs="Times New Roman"/>
                <w:sz w:val="28"/>
                <w:szCs w:val="28"/>
              </w:rPr>
              <w:t>凡以各级各类项目或论文为基础申报的课题，须阐明已承担项目或论文（报告）与本课题的联系和区别。</w:t>
            </w:r>
          </w:p>
          <w:p w14:paraId="5FCFC15E">
            <w:pPr>
              <w:spacing w:line="560" w:lineRule="exact"/>
              <w:rPr>
                <w:rFonts w:hint="default" w:ascii="Times New Roman" w:hAnsi="Times New Roman" w:eastAsia="仿宋_GB2312" w:cs="Times New Roman"/>
                <w:sz w:val="32"/>
                <w:szCs w:val="32"/>
              </w:rPr>
            </w:pPr>
          </w:p>
        </w:tc>
      </w:tr>
      <w:tr w14:paraId="0F68D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0" w:hRule="exact"/>
        </w:trPr>
        <w:tc>
          <w:tcPr>
            <w:tcW w:w="9240" w:type="dxa"/>
            <w:gridSpan w:val="7"/>
            <w:noWrap w:val="0"/>
            <w:vAlign w:val="top"/>
          </w:tcPr>
          <w:p w14:paraId="49705C27">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四、课题经费预算</w:t>
            </w:r>
          </w:p>
          <w:p w14:paraId="451921F7">
            <w:pPr>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课题劳务费、咨询费、资料费、会务费、差旅费、杂费等</w:t>
            </w:r>
          </w:p>
          <w:p w14:paraId="39836DC6">
            <w:pPr>
              <w:spacing w:line="560" w:lineRule="exact"/>
              <w:ind w:left="555"/>
              <w:rPr>
                <w:rFonts w:hint="default" w:ascii="Times New Roman" w:hAnsi="Times New Roman" w:eastAsia="楷体_GB2312" w:cs="Times New Roman"/>
                <w:sz w:val="28"/>
                <w:szCs w:val="28"/>
              </w:rPr>
            </w:pPr>
          </w:p>
          <w:p w14:paraId="46F5CEEF">
            <w:pPr>
              <w:spacing w:line="560" w:lineRule="exact"/>
              <w:ind w:left="555"/>
              <w:rPr>
                <w:rFonts w:hint="default" w:ascii="Times New Roman" w:hAnsi="Times New Roman" w:eastAsia="楷体_GB2312" w:cs="Times New Roman"/>
                <w:sz w:val="28"/>
                <w:szCs w:val="28"/>
              </w:rPr>
            </w:pPr>
          </w:p>
          <w:p w14:paraId="69811435">
            <w:pPr>
              <w:spacing w:line="560" w:lineRule="exact"/>
              <w:ind w:firstLine="420" w:firstLineChars="150"/>
              <w:rPr>
                <w:rFonts w:hint="default" w:ascii="Times New Roman" w:hAnsi="Times New Roman" w:eastAsia="楷体_GB2312" w:cs="Times New Roman"/>
                <w:sz w:val="28"/>
                <w:szCs w:val="28"/>
              </w:rPr>
            </w:pPr>
          </w:p>
        </w:tc>
      </w:tr>
      <w:tr w14:paraId="08252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0" w:hRule="exact"/>
        </w:trPr>
        <w:tc>
          <w:tcPr>
            <w:tcW w:w="9240" w:type="dxa"/>
            <w:gridSpan w:val="7"/>
            <w:noWrap w:val="0"/>
            <w:vAlign w:val="top"/>
          </w:tcPr>
          <w:p w14:paraId="67A5A917">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五、课题承担单位推荐意见</w:t>
            </w:r>
          </w:p>
          <w:p w14:paraId="6B1E3883">
            <w:pPr>
              <w:tabs>
                <w:tab w:val="left" w:pos="8955"/>
              </w:tabs>
              <w:spacing w:line="560" w:lineRule="exact"/>
              <w:ind w:firstLine="3640" w:firstLineChars="1300"/>
              <w:rPr>
                <w:rFonts w:hint="default" w:ascii="Times New Roman" w:hAnsi="Times New Roman" w:cs="Times New Roman"/>
                <w:sz w:val="28"/>
                <w:szCs w:val="28"/>
              </w:rPr>
            </w:pPr>
          </w:p>
          <w:p w14:paraId="5A917A29">
            <w:pPr>
              <w:tabs>
                <w:tab w:val="left" w:pos="8955"/>
              </w:tabs>
              <w:spacing w:line="560" w:lineRule="exact"/>
              <w:ind w:firstLine="3640" w:firstLineChars="1300"/>
              <w:rPr>
                <w:rFonts w:hint="default" w:ascii="Times New Roman" w:hAnsi="Times New Roman" w:cs="Times New Roman"/>
                <w:sz w:val="28"/>
                <w:szCs w:val="28"/>
              </w:rPr>
            </w:pPr>
          </w:p>
          <w:p w14:paraId="48CA46FC">
            <w:pPr>
              <w:tabs>
                <w:tab w:val="left" w:pos="8955"/>
              </w:tabs>
              <w:spacing w:line="560" w:lineRule="exact"/>
              <w:ind w:firstLine="3640" w:firstLineChars="1300"/>
              <w:rPr>
                <w:rFonts w:hint="default" w:ascii="Times New Roman" w:hAnsi="Times New Roman" w:cs="Times New Roman"/>
                <w:sz w:val="28"/>
                <w:szCs w:val="28"/>
              </w:rPr>
            </w:pPr>
          </w:p>
          <w:p w14:paraId="4EB88836">
            <w:pPr>
              <w:spacing w:line="500" w:lineRule="exact"/>
              <w:ind w:firstLine="2240" w:firstLineChars="8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单位或部门负责人（签字）</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eastAsia="仿宋_GB2312" w:cs="Times New Roman"/>
                <w:sz w:val="28"/>
                <w:szCs w:val="28"/>
              </w:rPr>
              <w:t xml:space="preserve">    </w:t>
            </w:r>
          </w:p>
          <w:p w14:paraId="38604EB7">
            <w:pPr>
              <w:spacing w:line="500" w:lineRule="exact"/>
              <w:ind w:firstLine="2240" w:firstLineChars="8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本课题负责人所在单位或部门（公章）</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p>
          <w:p w14:paraId="7FADA221">
            <w:pPr>
              <w:spacing w:line="500" w:lineRule="exact"/>
              <w:ind w:firstLine="6440" w:firstLineChars="23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14:paraId="3FC67E92">
            <w:pPr>
              <w:spacing w:line="560" w:lineRule="exact"/>
              <w:ind w:firstLine="420" w:firstLineChars="150"/>
              <w:rPr>
                <w:rFonts w:hint="default" w:ascii="Times New Roman" w:hAnsi="Times New Roman" w:eastAsia="楷体_GB2312" w:cs="Times New Roman"/>
                <w:sz w:val="28"/>
                <w:szCs w:val="28"/>
              </w:rPr>
            </w:pPr>
          </w:p>
        </w:tc>
      </w:tr>
      <w:tr w14:paraId="2CCA0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5" w:hRule="exact"/>
        </w:trPr>
        <w:tc>
          <w:tcPr>
            <w:tcW w:w="9240" w:type="dxa"/>
            <w:gridSpan w:val="7"/>
            <w:noWrap w:val="0"/>
            <w:vAlign w:val="top"/>
          </w:tcPr>
          <w:p w14:paraId="14D0612A">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六、省委政研室决策咨询研究课题管理委员会办公室初选意见</w:t>
            </w:r>
          </w:p>
          <w:p w14:paraId="122C41E6">
            <w:pPr>
              <w:spacing w:line="560" w:lineRule="exact"/>
              <w:rPr>
                <w:rFonts w:hint="default" w:ascii="Times New Roman" w:hAnsi="Times New Roman" w:cs="Times New Roman"/>
                <w:sz w:val="28"/>
                <w:szCs w:val="28"/>
              </w:rPr>
            </w:pPr>
          </w:p>
          <w:p w14:paraId="01D6075F">
            <w:pPr>
              <w:spacing w:line="560" w:lineRule="exact"/>
              <w:ind w:firstLine="3220" w:firstLineChars="1150"/>
              <w:rPr>
                <w:rFonts w:hint="default" w:ascii="Times New Roman" w:hAnsi="Times New Roman" w:cs="Times New Roman"/>
                <w:sz w:val="28"/>
                <w:szCs w:val="28"/>
              </w:rPr>
            </w:pPr>
          </w:p>
          <w:p w14:paraId="478D7708">
            <w:pPr>
              <w:spacing w:line="500" w:lineRule="exact"/>
              <w:ind w:firstLine="3220" w:firstLineChars="1150"/>
              <w:rPr>
                <w:rFonts w:hint="default" w:ascii="Times New Roman" w:hAnsi="Times New Roman" w:cs="Times New Roman"/>
                <w:sz w:val="28"/>
                <w:szCs w:val="28"/>
              </w:rPr>
            </w:pPr>
          </w:p>
          <w:p w14:paraId="450E57C0">
            <w:pPr>
              <w:spacing w:line="500" w:lineRule="exact"/>
              <w:ind w:firstLine="3220" w:firstLineChars="115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课题管理办负责人（签字）</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14:paraId="5F11BA2D">
            <w:pPr>
              <w:spacing w:line="500" w:lineRule="exact"/>
              <w:ind w:firstLine="4060" w:firstLineChars="145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课题管理办（盖章）</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14:paraId="335FB769">
            <w:pPr>
              <w:spacing w:line="500" w:lineRule="exact"/>
              <w:rPr>
                <w:rFonts w:hint="default" w:ascii="Times New Roman" w:hAnsi="Times New Roman"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年     月     日</w:t>
            </w:r>
            <w:r>
              <w:rPr>
                <w:rFonts w:hint="default" w:ascii="Times New Roman" w:hAnsi="Times New Roman" w:cs="Times New Roman"/>
                <w:sz w:val="28"/>
                <w:szCs w:val="28"/>
              </w:rPr>
              <w:t xml:space="preserve">    </w:t>
            </w:r>
          </w:p>
        </w:tc>
      </w:tr>
      <w:tr w14:paraId="1E221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9" w:hRule="exact"/>
        </w:trPr>
        <w:tc>
          <w:tcPr>
            <w:tcW w:w="9240" w:type="dxa"/>
            <w:gridSpan w:val="7"/>
            <w:noWrap w:val="0"/>
            <w:vAlign w:val="top"/>
          </w:tcPr>
          <w:p w14:paraId="2D255231">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七、省委政研室决策咨询研究课题管理委员会意见</w:t>
            </w:r>
          </w:p>
          <w:p w14:paraId="22F0BACB">
            <w:pPr>
              <w:spacing w:line="560" w:lineRule="exact"/>
              <w:rPr>
                <w:rFonts w:hint="default" w:ascii="Times New Roman" w:hAnsi="Times New Roman" w:cs="Times New Roman"/>
                <w:sz w:val="28"/>
                <w:szCs w:val="28"/>
              </w:rPr>
            </w:pPr>
          </w:p>
          <w:p w14:paraId="20AA4E07">
            <w:pPr>
              <w:spacing w:line="560" w:lineRule="exact"/>
              <w:rPr>
                <w:rFonts w:hint="default" w:ascii="Times New Roman" w:hAnsi="Times New Roman" w:cs="Times New Roman"/>
                <w:sz w:val="28"/>
                <w:szCs w:val="28"/>
              </w:rPr>
            </w:pPr>
          </w:p>
          <w:p w14:paraId="3CCC28BA">
            <w:pPr>
              <w:spacing w:line="560" w:lineRule="exact"/>
              <w:rPr>
                <w:rFonts w:hint="default" w:ascii="Times New Roman" w:hAnsi="Times New Roman" w:cs="Times New Roman"/>
                <w:sz w:val="28"/>
                <w:szCs w:val="28"/>
              </w:rPr>
            </w:pPr>
          </w:p>
          <w:p w14:paraId="255C96BF">
            <w:pPr>
              <w:tabs>
                <w:tab w:val="left" w:pos="8955"/>
              </w:tabs>
              <w:spacing w:after="156" w:afterLines="50" w:line="500" w:lineRule="exact"/>
              <w:ind w:firstLine="4080" w:firstLineChars="17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pacing w:val="-20"/>
                <w:sz w:val="28"/>
                <w:szCs w:val="28"/>
              </w:rPr>
              <w:t>管委会负责人</w:t>
            </w:r>
            <w:r>
              <w:rPr>
                <w:rFonts w:hint="default" w:ascii="Times New Roman" w:hAnsi="Times New Roman" w:eastAsia="仿宋_GB2312" w:cs="Times New Roman"/>
                <w:sz w:val="28"/>
                <w:szCs w:val="28"/>
              </w:rPr>
              <w:t>（签字）</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14:paraId="4F1627FA">
            <w:pPr>
              <w:tabs>
                <w:tab w:val="left" w:pos="8955"/>
              </w:tabs>
              <w:spacing w:after="156" w:afterLines="50" w:line="500" w:lineRule="exact"/>
              <w:ind w:firstLine="3600" w:firstLineChars="15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pacing w:val="-20"/>
                <w:sz w:val="28"/>
                <w:szCs w:val="28"/>
              </w:rPr>
              <w:t>管委会分管负责人</w:t>
            </w:r>
            <w:r>
              <w:rPr>
                <w:rFonts w:hint="default" w:ascii="Times New Roman" w:hAnsi="Times New Roman" w:eastAsia="仿宋_GB2312" w:cs="Times New Roman"/>
                <w:sz w:val="28"/>
                <w:szCs w:val="28"/>
              </w:rPr>
              <w:t>（签字）</w:t>
            </w:r>
            <w:r>
              <w:rPr>
                <w:rFonts w:hint="default" w:ascii="Times New Roman" w:hAnsi="Times New Roman" w:eastAsia="仿宋_GB2312" w:cs="Times New Roman"/>
                <w:sz w:val="28"/>
                <w:szCs w:val="28"/>
                <w:u w:val="single"/>
              </w:rPr>
              <w:t xml:space="preserve">                 </w:t>
            </w:r>
          </w:p>
          <w:p w14:paraId="3515CC97">
            <w:pPr>
              <w:tabs>
                <w:tab w:val="left" w:pos="8955"/>
              </w:tabs>
              <w:spacing w:after="156" w:afterLines="50" w:line="500" w:lineRule="exact"/>
              <w:ind w:firstLine="4320" w:firstLineChars="18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pacing w:val="-20"/>
                <w:sz w:val="28"/>
                <w:szCs w:val="28"/>
              </w:rPr>
              <w:t xml:space="preserve">管  委  会 </w:t>
            </w:r>
            <w:r>
              <w:rPr>
                <w:rFonts w:hint="default" w:ascii="Times New Roman" w:hAnsi="Times New Roman" w:eastAsia="仿宋_GB2312" w:cs="Times New Roman"/>
                <w:sz w:val="28"/>
                <w:szCs w:val="28"/>
              </w:rPr>
              <w:t>（盖章）</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p>
          <w:p w14:paraId="56E7DCCB">
            <w:pPr>
              <w:spacing w:line="500" w:lineRule="exact"/>
              <w:ind w:firstLine="6440" w:firstLineChars="2300"/>
              <w:rPr>
                <w:rFonts w:hint="default" w:ascii="Times New Roman" w:hAnsi="Times New Roman" w:cs="Times New Roman"/>
              </w:rPr>
            </w:pPr>
            <w:r>
              <w:rPr>
                <w:rFonts w:hint="default" w:ascii="Times New Roman" w:hAnsi="Times New Roman" w:eastAsia="仿宋_GB2312" w:cs="Times New Roman"/>
                <w:sz w:val="28"/>
                <w:szCs w:val="28"/>
              </w:rPr>
              <w:t xml:space="preserve">年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月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日</w:t>
            </w:r>
          </w:p>
        </w:tc>
      </w:tr>
    </w:tbl>
    <w:p w14:paraId="6816F710">
      <w:pPr>
        <w:spacing w:line="680" w:lineRule="exact"/>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八、承诺书</w:t>
      </w:r>
    </w:p>
    <w:p w14:paraId="0AADB33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1"/>
        <w:rPr>
          <w:rFonts w:hint="default" w:ascii="Times New Roman" w:hAnsi="Times New Roman" w:eastAsia="黑体" w:cs="Times New Roman"/>
          <w:sz w:val="44"/>
          <w:szCs w:val="44"/>
        </w:rPr>
      </w:pPr>
      <w:r>
        <w:rPr>
          <w:rFonts w:hint="default" w:ascii="Times New Roman" w:hAnsi="Times New Roman" w:eastAsia="黑体" w:cs="Times New Roman"/>
          <w:sz w:val="44"/>
          <w:szCs w:val="44"/>
        </w:rPr>
        <w:t>承 诺 书</w:t>
      </w:r>
    </w:p>
    <w:p w14:paraId="391989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14:paraId="2CE75D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1.在规定的时间内完成</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课题研究任务，成果真实可信，成果所有权和使用权属中共湖南省委政策研究室所有。</w:t>
      </w:r>
    </w:p>
    <w:p w14:paraId="1EAA0B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sz w:val="32"/>
          <w:szCs w:val="32"/>
        </w:rPr>
        <w:t>课题组经中共湖南省委政策研究室决策咨询研究课题管理委员会同意后有使用权。未经同意，课题组不得随意转让</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他人和公开发表。</w:t>
      </w:r>
      <w:r>
        <w:rPr>
          <w:rFonts w:hint="default" w:ascii="Times New Roman" w:hAnsi="Times New Roman" w:eastAsia="仿宋_GB2312" w:cs="Times New Roman"/>
          <w:sz w:val="32"/>
          <w:szCs w:val="32"/>
        </w:rPr>
        <w:t>如有不遵守本规定，无条件退回所有已支付课题经费并承担相关责任。</w:t>
      </w:r>
    </w:p>
    <w:p w14:paraId="696B98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3.对填写的各项内容的真实性负责，保证没有知识产权争议。如获准立项，将严格按照《中共湖南省委政策研究室决策咨询研究课题管理办法》有关要求开展研究工作，取得预期研究成果。</w:t>
      </w:r>
    </w:p>
    <w:p w14:paraId="73D503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4.课题承担单位同意本课题负责人开展此项课题研究，并提供必要的条件和管理。</w:t>
      </w:r>
    </w:p>
    <w:p w14:paraId="3B7FA8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严格遵守</w:t>
      </w:r>
      <w:r>
        <w:rPr>
          <w:rFonts w:hint="eastAsia" w:ascii="Times New Roman" w:hAnsi="Times New Roman" w:eastAsia="仿宋_GB2312" w:cs="Times New Roman"/>
          <w:sz w:val="32"/>
          <w:szCs w:val="32"/>
          <w:lang w:eastAsia="zh-CN"/>
        </w:rPr>
        <w:t>湖南省课题</w:t>
      </w:r>
      <w:r>
        <w:rPr>
          <w:rFonts w:hint="default" w:ascii="Times New Roman" w:hAnsi="Times New Roman" w:eastAsia="仿宋_GB2312" w:cs="Times New Roman"/>
          <w:sz w:val="32"/>
          <w:szCs w:val="32"/>
        </w:rPr>
        <w:t>经费管理和使用的有关规定，对项目经费使用的合规性、合理性、真实性和相关性承担责任</w:t>
      </w:r>
      <w:r>
        <w:rPr>
          <w:rFonts w:hint="eastAsia" w:ascii="Times New Roman" w:hAnsi="Times New Roman" w:eastAsia="仿宋_GB2312" w:cs="Times New Roman"/>
          <w:sz w:val="32"/>
          <w:szCs w:val="32"/>
          <w:lang w:eastAsia="zh-CN"/>
        </w:rPr>
        <w:t>。</w:t>
      </w:r>
    </w:p>
    <w:p w14:paraId="3CB70BF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554FC69A">
      <w:pPr>
        <w:keepNext w:val="0"/>
        <w:keepLines w:val="0"/>
        <w:pageBreakBefore w:val="0"/>
        <w:widowControl w:val="0"/>
        <w:kinsoku/>
        <w:wordWrap/>
        <w:overflowPunct/>
        <w:topLinePunct w:val="0"/>
        <w:autoSpaceDE/>
        <w:autoSpaceDN/>
        <w:bidi w:val="0"/>
        <w:adjustRightInd/>
        <w:snapToGrid/>
        <w:spacing w:line="540" w:lineRule="exact"/>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本课题负责人（签字）：</w:t>
      </w:r>
    </w:p>
    <w:p w14:paraId="2F3632B9">
      <w:pPr>
        <w:keepNext w:val="0"/>
        <w:keepLines w:val="0"/>
        <w:pageBreakBefore w:val="0"/>
        <w:widowControl w:val="0"/>
        <w:kinsoku/>
        <w:wordWrap/>
        <w:overflowPunct/>
        <w:topLinePunct w:val="0"/>
        <w:autoSpaceDE/>
        <w:autoSpaceDN/>
        <w:bidi w:val="0"/>
        <w:adjustRightInd/>
        <w:snapToGrid/>
        <w:spacing w:line="540" w:lineRule="exact"/>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课题参与者（签字）：</w:t>
      </w:r>
    </w:p>
    <w:p w14:paraId="249B2C9F">
      <w:pPr>
        <w:keepNext w:val="0"/>
        <w:keepLines w:val="0"/>
        <w:pageBreakBefore w:val="0"/>
        <w:widowControl w:val="0"/>
        <w:kinsoku/>
        <w:wordWrap/>
        <w:overflowPunct/>
        <w:topLinePunct w:val="0"/>
        <w:autoSpaceDE/>
        <w:autoSpaceDN/>
        <w:bidi w:val="0"/>
        <w:adjustRightInd/>
        <w:snapToGrid/>
        <w:spacing w:line="540" w:lineRule="exact"/>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14:paraId="44618E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单位或部门负责人（签</w:t>
      </w:r>
      <w:r>
        <w:rPr>
          <w:rFonts w:hint="default" w:ascii="Times New Roman" w:hAnsi="Times New Roman" w:eastAsia="仿宋_GB2312" w:cs="Times New Roman"/>
          <w:sz w:val="32"/>
          <w:szCs w:val="32"/>
          <w:lang w:eastAsia="zh-CN"/>
        </w:rPr>
        <w:t>字</w:t>
      </w:r>
      <w:r>
        <w:rPr>
          <w:rFonts w:hint="default" w:ascii="Times New Roman" w:hAnsi="Times New Roman" w:eastAsia="仿宋_GB2312" w:cs="Times New Roman"/>
          <w:sz w:val="32"/>
          <w:szCs w:val="32"/>
        </w:rPr>
        <w:t>）：</w:t>
      </w:r>
    </w:p>
    <w:p w14:paraId="29FC92D5">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本课题负责人所在单位或部门（公章）</w:t>
      </w:r>
    </w:p>
    <w:p w14:paraId="108A371E">
      <w:pPr>
        <w:keepNext w:val="0"/>
        <w:keepLines w:val="0"/>
        <w:pageBreakBefore w:val="0"/>
        <w:widowControl w:val="0"/>
        <w:kinsoku/>
        <w:wordWrap/>
        <w:overflowPunct/>
        <w:topLinePunct w:val="0"/>
        <w:autoSpaceDE/>
        <w:autoSpaceDN/>
        <w:bidi w:val="0"/>
        <w:adjustRightInd/>
        <w:snapToGrid/>
        <w:spacing w:line="540" w:lineRule="exact"/>
        <w:textAlignment w:val="auto"/>
        <w:outlineLvl w:val="0"/>
      </w:pPr>
      <w:r>
        <w:rPr>
          <w:rFonts w:hint="default" w:ascii="Times New Roman" w:hAnsi="Times New Roman" w:eastAsia="仿宋_GB2312" w:cs="Times New Roman"/>
          <w:sz w:val="32"/>
          <w:szCs w:val="32"/>
        </w:rPr>
        <w:t xml:space="preserve">                            　　   年     月     日</w:t>
      </w:r>
      <w:r>
        <w:rPr>
          <w:rFonts w:hint="eastAsia"/>
          <w:lang w:val="en-US" w:eastAsia="zh-CN"/>
        </w:rPr>
        <w:tab/>
      </w:r>
    </w:p>
    <w:sectPr>
      <w:pgSz w:w="11906" w:h="16838"/>
      <w:pgMar w:top="2098" w:right="1247" w:bottom="141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AF1F">
    <w:pPr>
      <w:pStyle w:val="4"/>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BA1CE8">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77BA1CE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72C63">
    <w:pPr>
      <w:pStyle w:val="4"/>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7B9EDA">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4F7B9ED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F0252"/>
    <w:rsid w:val="4D6B57E6"/>
    <w:rsid w:val="4EBD108C"/>
    <w:rsid w:val="65367019"/>
    <w:rsid w:val="75054E4D"/>
    <w:rsid w:val="7C3D1E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17" w:lineRule="auto"/>
      <w:outlineLvl w:val="5"/>
    </w:pPr>
    <w:rPr>
      <w:rFonts w:ascii="Arial" w:hAnsi="Arial" w:eastAsia="黑体"/>
      <w:b/>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Date"/>
    <w:basedOn w:val="1"/>
    <w:next w:val="1"/>
    <w:unhideWhenUsed/>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59"/>
    <w:rPr>
      <w:rFonts w:ascii="Calibri" w:hAnsi="Calibri" w:eastAsia="宋体" w:cs="Times New Roman"/>
      <w:kern w:val="2"/>
      <w:sz w:val="21"/>
      <w:szCs w:val="22"/>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1176</Words>
  <Characters>1231</Characters>
  <Lines>0</Lines>
  <Paragraphs>0</Paragraphs>
  <TotalTime>7</TotalTime>
  <ScaleCrop>false</ScaleCrop>
  <LinksUpToDate>false</LinksUpToDate>
  <CharactersWithSpaces>1703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2025-03-18T00:59:09Z</dcterms:created>
  <dc:creator>Administrator</dc:creator>
  <cp:lastModifiedBy>瘦二十斤</cp:lastModifiedBy>
  <cp:lastPrinted>2025-03-19T02:22:46Z</cp:lastPrinted>
  <dcterms:modified xsi:type="dcterms:W3CDTF">2025-03-20T10:25:50Z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eyJoZGlkIjoiNTdiOTYyYzQ4NGE1Njg4ZjNhNjAxY2EwMmNmNDg2NzYiLCJ1c2VySWQiOiI1NzQwODkwMDgifQ==</vt:lpwstr>
  </property>
  <property fmtid="{D5CDD505-2E9C-101B-9397-08002B2CF9AE}" pid="4" name="ICV">
    <vt:lpwstr>95E666CC0938487ABDE2AB475632AD81_13</vt:lpwstr>
  </property>
</Properties>
</file>